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44BC" w14:textId="77777777" w:rsidR="004456A3" w:rsidRPr="009C0310" w:rsidRDefault="004456A3" w:rsidP="004456A3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Razpisno besedilo za izdelek:</w:t>
      </w:r>
      <w:r>
        <w:rPr>
          <w:rFonts w:ascii="Arial" w:hAnsi="Arial"/>
          <w:b/>
          <w:sz w:val="24"/>
        </w:rPr>
        <w:tab/>
        <w:t>EKSPANDIRANA PLOČEVINA:</w:t>
      </w:r>
    </w:p>
    <w:p w14:paraId="1196AC81" w14:textId="77777777" w:rsidR="009C0310" w:rsidRPr="009C0310" w:rsidRDefault="009C0310" w:rsidP="004456A3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Uporaba: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Fasade, obloga, polnilo ograj, itd. </w:t>
      </w:r>
    </w:p>
    <w:p w14:paraId="5C6479EC" w14:textId="77777777" w:rsidR="004456A3" w:rsidRDefault="004456A3" w:rsidP="004456A3">
      <w:pPr>
        <w:rPr>
          <w:rFonts w:ascii="Arial" w:hAnsi="Arial" w:cs="Arial"/>
          <w:sz w:val="24"/>
        </w:rPr>
      </w:pPr>
    </w:p>
    <w:p w14:paraId="15A64142" w14:textId="23B0BB80" w:rsidR="004456A3" w:rsidRPr="009C0310" w:rsidRDefault="004456A3" w:rsidP="004456A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Ekspandirana pločevina npr. vrsta mrežnega očesa »ProMetall - LEOBE</w:t>
      </w:r>
      <w:r w:rsidR="00031C9A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SDORF«, </w:t>
      </w:r>
    </w:p>
    <w:p w14:paraId="26223162" w14:textId="77777777" w:rsidR="00CF2264" w:rsidRDefault="00CF2264" w:rsidP="009C0310">
      <w:pPr>
        <w:rPr>
          <w:rFonts w:ascii="Arial" w:hAnsi="Arial" w:cs="Arial"/>
          <w:sz w:val="24"/>
        </w:rPr>
      </w:pPr>
    </w:p>
    <w:p w14:paraId="08CD3D1E" w14:textId="77777777" w:rsidR="00CF2264" w:rsidRPr="00CF2264" w:rsidRDefault="00BC141F" w:rsidP="009C0310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>Kakovost materiala RAZLIČICA A)</w:t>
      </w:r>
    </w:p>
    <w:p w14:paraId="44AE6A6F" w14:textId="77777777" w:rsidR="009C0310" w:rsidRPr="009C0310" w:rsidRDefault="009C0310" w:rsidP="009C0310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surovi aluminij</w:t>
      </w:r>
      <w:r w:rsidR="00766EBE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>debelina 2 mm, skupna debelina ca. 21mm; teža ca. 4,2 kg/m²</w:t>
      </w:r>
    </w:p>
    <w:p w14:paraId="7236098D" w14:textId="77777777" w:rsidR="009C0310" w:rsidRPr="009C0310" w:rsidRDefault="009C0310" w:rsidP="009C0310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svetlobni prečni prerez pri frontalnem pogledu ca 30%, </w:t>
      </w:r>
    </w:p>
    <w:p w14:paraId="1E194F46" w14:textId="77777777" w:rsidR="009C0310" w:rsidRPr="009C0310" w:rsidRDefault="009C0310" w:rsidP="009C0310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Ekspandirana pločevina po DIN791; običajne tolerančne vrednosti</w:t>
      </w:r>
    </w:p>
    <w:p w14:paraId="4C02FD61" w14:textId="77777777" w:rsidR="009C0310" w:rsidRPr="009C0310" w:rsidRDefault="009C0310" w:rsidP="004456A3">
      <w:pPr>
        <w:rPr>
          <w:rFonts w:ascii="Arial" w:hAnsi="Arial" w:cs="Arial"/>
          <w:sz w:val="24"/>
        </w:rPr>
      </w:pPr>
    </w:p>
    <w:p w14:paraId="29BF60FC" w14:textId="77777777" w:rsidR="004456A3" w:rsidRPr="003F37DF" w:rsidRDefault="004456A3" w:rsidP="004456A3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Za definirati: </w:t>
      </w:r>
    </w:p>
    <w:p w14:paraId="2DF868DB" w14:textId="77777777" w:rsidR="009C0310" w:rsidRPr="00F533ED" w:rsidRDefault="004456A3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Smer montaže: Dolga diagonala mrežnega očesa (LD) HORIZONTALNA ali VERTIKALNA </w:t>
      </w:r>
    </w:p>
    <w:p w14:paraId="2DDB7413" w14:textId="77777777" w:rsidR="004456A3" w:rsidRPr="00F533ED" w:rsidRDefault="00142115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Vidna stran zunaj = IZBOČENA ali PLOSKA stran ekspandirane pločevine </w:t>
      </w:r>
    </w:p>
    <w:p w14:paraId="5700C090" w14:textId="77777777" w:rsidR="004456A3" w:rsidRDefault="004456A3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Smer mrežnih očes / perforacij NAVZDOL (»nosnice« navzdol) ali NAVZGOR</w:t>
      </w:r>
    </w:p>
    <w:p w14:paraId="52E82EFA" w14:textId="77777777" w:rsidR="00F533ED" w:rsidRDefault="00142115" w:rsidP="00F533ED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Razrez / potek mrežnih očes: ZAPRTA mrežna očesa horizontalna/vertikalna</w:t>
      </w:r>
    </w:p>
    <w:p w14:paraId="305EFE6B" w14:textId="77777777" w:rsidR="00142115" w:rsidRDefault="00142115" w:rsidP="00142115">
      <w:pPr>
        <w:pStyle w:val="Listenabsatz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ali ODPRA mrežna očesa (priporočljivo le pri kotnih profilih)</w:t>
      </w:r>
    </w:p>
    <w:p w14:paraId="4753214B" w14:textId="77777777" w:rsidR="004456A3" w:rsidRDefault="00142115" w:rsidP="00142115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Vrsta montaže / videz: SPOJ NA SPOJ montaža zaprtih mrežnih očes, horizontalni in vertikalno z vidnimi montažnimi fugami ali PONAVLJAJOČIM VZORCEM MREŽNIH OČES pri prirezanem mrežnem očesu s komaj vidno montažno fugo.</w:t>
      </w:r>
    </w:p>
    <w:p w14:paraId="5B310C97" w14:textId="77777777" w:rsidR="00142115" w:rsidRDefault="00142115" w:rsidP="00142115">
      <w:pPr>
        <w:pStyle w:val="Listenabsatz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Vrsta / tehnika montaže: ZAKOVIČENJE ekspandirane pločevine z zakovicami iz legiranega jekla neposredno na PODKONSTRUKCIJO ali PRIVARITEV ekspandirane pločevine v kotnem profilu + prek pritrditvenih vrtin PRIVIJAČENJE na PODKONSTRUKCIJO</w:t>
      </w:r>
    </w:p>
    <w:p w14:paraId="03BCEE9A" w14:textId="77777777" w:rsidR="00142115" w:rsidRPr="00142115" w:rsidRDefault="00142115" w:rsidP="00142115">
      <w:pPr>
        <w:rPr>
          <w:rFonts w:ascii="Arial" w:hAnsi="Arial" w:cs="Arial"/>
          <w:sz w:val="24"/>
        </w:rPr>
      </w:pPr>
    </w:p>
    <w:p w14:paraId="021A3316" w14:textId="77777777" w:rsidR="009C0310" w:rsidRPr="009C0310" w:rsidRDefault="004456A3" w:rsidP="004456A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Formati glede na ločene načrte / oz. redni formati glede na nasednji pregled:</w:t>
      </w:r>
    </w:p>
    <w:p w14:paraId="42267BC1" w14:textId="77777777" w:rsidR="004456A3" w:rsidRPr="009C0310" w:rsidRDefault="004456A3" w:rsidP="004456A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LD xy  x   z   mm</w:t>
      </w:r>
    </w:p>
    <w:p w14:paraId="59666DC3" w14:textId="77777777" w:rsidR="009C0310" w:rsidRPr="009C0310" w:rsidRDefault="009C0310" w:rsidP="004456A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LD xy  x   z   mm</w:t>
      </w:r>
    </w:p>
    <w:p w14:paraId="498DA9BB" w14:textId="77777777" w:rsidR="009C0310" w:rsidRPr="009C0310" w:rsidRDefault="009C0310" w:rsidP="004456A3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Tolerančne vrednosti po dogovoru glede na naročilo</w:t>
      </w:r>
    </w:p>
    <w:p w14:paraId="5AB5473E" w14:textId="77777777" w:rsidR="009C0310" w:rsidRPr="009C0310" w:rsidRDefault="009C0310" w:rsidP="004456A3">
      <w:pPr>
        <w:rPr>
          <w:rFonts w:ascii="Arial" w:hAnsi="Arial" w:cs="Arial"/>
          <w:sz w:val="24"/>
        </w:rPr>
      </w:pPr>
    </w:p>
    <w:p w14:paraId="777B0D55" w14:textId="77777777" w:rsidR="009C0310" w:rsidRPr="003F37DF" w:rsidRDefault="009C0310" w:rsidP="009C0310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>Možnosti / doplačila za obdelavo površine:</w:t>
      </w:r>
    </w:p>
    <w:p w14:paraId="46BB60BA" w14:textId="77777777" w:rsidR="009C0310" w:rsidRPr="009C0310" w:rsidRDefault="009C0310" w:rsidP="009C0310">
      <w:pPr>
        <w:pStyle w:val="Listenabsatz"/>
        <w:numPr>
          <w:ilvl w:val="0"/>
          <w:numId w:val="1"/>
        </w:numPr>
      </w:pPr>
      <w:r>
        <w:rPr>
          <w:rFonts w:ascii="Arial" w:hAnsi="Arial"/>
          <w:sz w:val="24"/>
        </w:rPr>
        <w:t>Obojestransko eloksirano v barvnem odtenku:</w:t>
      </w:r>
      <w:r>
        <w:rPr>
          <w:rFonts w:ascii="Arial" w:hAnsi="Arial"/>
          <w:sz w:val="24"/>
          <w:szCs w:val="24"/>
        </w:rPr>
        <w:t xml:space="preserve"> standarno brezbarvno E6/C0</w:t>
      </w:r>
    </w:p>
    <w:p w14:paraId="1D7A9A50" w14:textId="77777777" w:rsidR="009C0310" w:rsidRPr="009C0310" w:rsidRDefault="009C0310" w:rsidP="009C0310">
      <w:pPr>
        <w:pStyle w:val="Listenabsatz"/>
        <w:numPr>
          <w:ilvl w:val="0"/>
          <w:numId w:val="1"/>
        </w:numPr>
      </w:pPr>
      <w:r>
        <w:rPr>
          <w:rFonts w:ascii="Arial" w:hAnsi="Arial"/>
          <w:sz w:val="24"/>
          <w:szCs w:val="24"/>
        </w:rPr>
        <w:t>Obojestransko eloksirano v barvnem odtenku: Individualno po želji naročnika.</w:t>
      </w:r>
    </w:p>
    <w:p w14:paraId="037EA145" w14:textId="77777777" w:rsidR="009C0310" w:rsidRPr="009C0310" w:rsidRDefault="009C0310" w:rsidP="009C0310">
      <w:pPr>
        <w:pStyle w:val="Listenabsatz"/>
        <w:numPr>
          <w:ilvl w:val="0"/>
          <w:numId w:val="1"/>
        </w:numPr>
      </w:pPr>
      <w:r>
        <w:rPr>
          <w:rFonts w:ascii="Arial" w:hAnsi="Arial"/>
          <w:sz w:val="24"/>
          <w:szCs w:val="24"/>
        </w:rPr>
        <w:t>Obojestranski premaz s prahom po standardih RAL</w:t>
      </w:r>
    </w:p>
    <w:p w14:paraId="2BFD7C01" w14:textId="77777777" w:rsidR="009C0310" w:rsidRPr="009C0310" w:rsidRDefault="009C0310" w:rsidP="009C0310">
      <w:pPr>
        <w:pStyle w:val="Listenabsatz"/>
        <w:numPr>
          <w:ilvl w:val="0"/>
          <w:numId w:val="1"/>
        </w:numPr>
      </w:pPr>
      <w:r>
        <w:rPr>
          <w:rFonts w:ascii="Arial" w:hAnsi="Arial"/>
          <w:sz w:val="24"/>
          <w:szCs w:val="24"/>
        </w:rPr>
        <w:t>Obojestranski premaz s prahom v posebnem odtenku po želji naročnika</w:t>
      </w:r>
    </w:p>
    <w:p w14:paraId="368B0516" w14:textId="77777777" w:rsidR="004456A3" w:rsidRDefault="004456A3" w:rsidP="004456A3">
      <w:pPr>
        <w:rPr>
          <w:rFonts w:ascii="Arial" w:hAnsi="Arial" w:cs="Arial"/>
          <w:sz w:val="24"/>
        </w:rPr>
      </w:pPr>
    </w:p>
    <w:p w14:paraId="24CC278D" w14:textId="1E78F98E" w:rsidR="003E558C" w:rsidRDefault="003E558C" w:rsidP="00796618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Vir: ProMetall </w:t>
      </w:r>
      <w:hyperlink r:id="rId7" w:history="1">
        <w:r w:rsidRPr="000914CB">
          <w:rPr>
            <w:rStyle w:val="Hyperlink"/>
            <w:rFonts w:ascii="Arial" w:hAnsi="Arial"/>
            <w:sz w:val="24"/>
          </w:rPr>
          <w:t>www.prometall.si</w:t>
        </w:r>
      </w:hyperlink>
      <w:r>
        <w:rPr>
          <w:rFonts w:ascii="Arial" w:hAnsi="Arial"/>
          <w:sz w:val="24"/>
        </w:rPr>
        <w:t xml:space="preserve"> / </w:t>
      </w:r>
      <w:hyperlink r:id="rId8" w:history="1">
        <w:r w:rsidRPr="000914CB">
          <w:rPr>
            <w:rStyle w:val="Hyperlink"/>
            <w:rFonts w:ascii="Arial" w:hAnsi="Arial"/>
            <w:sz w:val="24"/>
          </w:rPr>
          <w:t>office@prometall.si</w:t>
        </w:r>
      </w:hyperlink>
      <w:r>
        <w:rPr>
          <w:rFonts w:ascii="Arial" w:hAnsi="Arial"/>
          <w:sz w:val="24"/>
        </w:rPr>
        <w:t xml:space="preserve">  </w:t>
      </w:r>
      <w:r w:rsidR="00F1394E" w:rsidRPr="00F1394E">
        <w:rPr>
          <w:rFonts w:ascii="Arial" w:hAnsi="Arial"/>
          <w:sz w:val="24"/>
        </w:rPr>
        <w:t>ali enakovredno</w:t>
      </w:r>
      <w:r w:rsidR="00F1394E">
        <w:rPr>
          <w:rFonts w:ascii="Arial" w:hAnsi="Arial"/>
          <w:sz w:val="24"/>
        </w:rPr>
        <w:t>.</w:t>
      </w:r>
    </w:p>
    <w:p w14:paraId="03AE3A18" w14:textId="77777777" w:rsidR="00C21BFE" w:rsidRPr="003E558C" w:rsidRDefault="00C21BFE">
      <w:pPr>
        <w:rPr>
          <w:rFonts w:ascii="Arial" w:hAnsi="Arial" w:cs="Arial"/>
          <w:sz w:val="24"/>
        </w:rPr>
      </w:pPr>
    </w:p>
    <w:p w14:paraId="4DF7555A" w14:textId="77777777" w:rsidR="004456A3" w:rsidRPr="00CF2264" w:rsidRDefault="00BC141F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>Kakovost materiala RAZLIČICA B)</w:t>
      </w:r>
    </w:p>
    <w:p w14:paraId="24924519" w14:textId="77777777" w:rsidR="00CF2264" w:rsidRDefault="00CF2264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Surovo jeklo, naknadno vroče cinkano po DIN EN ISO 1461</w:t>
      </w:r>
    </w:p>
    <w:p w14:paraId="1A719D09" w14:textId="77777777" w:rsidR="00CF2264" w:rsidRDefault="00CF2264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Debeline 1,5 mm, skupna debelina ca. 21mm; teža nepocinkano ca. 9,3 kg/m²</w:t>
      </w:r>
    </w:p>
    <w:p w14:paraId="13A22AA7" w14:textId="77777777" w:rsidR="00CF2264" w:rsidRDefault="00CF2264">
      <w:pPr>
        <w:rPr>
          <w:rFonts w:ascii="Arial" w:hAnsi="Arial" w:cs="Arial"/>
          <w:sz w:val="24"/>
        </w:rPr>
      </w:pPr>
    </w:p>
    <w:p w14:paraId="4F4B0DFA" w14:textId="77777777" w:rsidR="00CF2264" w:rsidRPr="003F37DF" w:rsidRDefault="00CF2264" w:rsidP="00CF2264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>Možnosti / doplačila za obdelavo površine:</w:t>
      </w:r>
    </w:p>
    <w:p w14:paraId="0D640A56" w14:textId="77777777" w:rsidR="00CF2264" w:rsidRPr="009C0310" w:rsidRDefault="00CF2264" w:rsidP="00CF2264">
      <w:pPr>
        <w:pStyle w:val="Listenabsatz"/>
        <w:numPr>
          <w:ilvl w:val="0"/>
          <w:numId w:val="2"/>
        </w:numPr>
      </w:pPr>
      <w:r>
        <w:rPr>
          <w:rFonts w:ascii="Arial" w:hAnsi="Arial"/>
          <w:sz w:val="24"/>
          <w:szCs w:val="24"/>
        </w:rPr>
        <w:t>Obojestranski premaz s prahom po standardih RAL</w:t>
      </w:r>
    </w:p>
    <w:p w14:paraId="51ED48E7" w14:textId="77777777" w:rsidR="00CF2264" w:rsidRPr="009C0310" w:rsidRDefault="00CF2264" w:rsidP="00CF2264">
      <w:pPr>
        <w:pStyle w:val="Listenabsatz"/>
        <w:numPr>
          <w:ilvl w:val="0"/>
          <w:numId w:val="2"/>
        </w:numPr>
      </w:pPr>
      <w:r>
        <w:rPr>
          <w:rFonts w:ascii="Arial" w:hAnsi="Arial"/>
          <w:sz w:val="24"/>
          <w:szCs w:val="24"/>
        </w:rPr>
        <w:t>Obojestranski premaz s prahom v posebnem odtenku po želji naročnika</w:t>
      </w:r>
    </w:p>
    <w:p w14:paraId="1712A096" w14:textId="77777777" w:rsidR="00CF2264" w:rsidRDefault="00CF2264">
      <w:pPr>
        <w:rPr>
          <w:rFonts w:ascii="Arial" w:hAnsi="Arial" w:cs="Arial"/>
          <w:sz w:val="24"/>
        </w:rPr>
      </w:pPr>
    </w:p>
    <w:p w14:paraId="40A745BA" w14:textId="77777777" w:rsidR="003F37DF" w:rsidRPr="00CF2264" w:rsidRDefault="003F37DF" w:rsidP="003F37DF">
      <w:pPr>
        <w:rPr>
          <w:rFonts w:ascii="Arial" w:hAnsi="Arial" w:cs="Arial"/>
          <w:sz w:val="24"/>
          <w:u w:val="single"/>
        </w:rPr>
      </w:pPr>
      <w:r>
        <w:rPr>
          <w:rFonts w:ascii="Arial" w:hAnsi="Arial"/>
          <w:sz w:val="24"/>
          <w:u w:val="single"/>
        </w:rPr>
        <w:t>Kakovost materiala RAZLIČICA C)</w:t>
      </w:r>
    </w:p>
    <w:p w14:paraId="6C2AC2FD" w14:textId="77777777" w:rsidR="003F37DF" w:rsidRPr="00CF2264" w:rsidRDefault="003F37DF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Definiranje posebnega materiala (npr. Baker, bron, medenina, cink,...)</w:t>
      </w:r>
    </w:p>
    <w:sectPr w:rsidR="003F37DF" w:rsidRPr="00CF2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376E" w14:textId="77777777" w:rsidR="00AF0EE1" w:rsidRDefault="00AF0EE1">
      <w:r>
        <w:separator/>
      </w:r>
    </w:p>
  </w:endnote>
  <w:endnote w:type="continuationSeparator" w:id="0">
    <w:p w14:paraId="7CBE282A" w14:textId="77777777" w:rsidR="00AF0EE1" w:rsidRDefault="00AF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62AB" w14:textId="77777777" w:rsidR="00CF493F" w:rsidRDefault="00CF49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D3C1" w14:textId="77777777" w:rsidR="00CF493F" w:rsidRDefault="00CF493F" w:rsidP="00CF493F">
    <w:pPr>
      <w:pStyle w:val="Fuzeile"/>
      <w:jc w:val="center"/>
      <w:rPr>
        <w:sz w:val="16"/>
      </w:rPr>
    </w:pPr>
    <w:r w:rsidRPr="00450BAC">
      <w:rPr>
        <w:sz w:val="16"/>
        <w:lang w:val="en-US"/>
      </w:rPr>
      <w:t>Pro-</w:t>
    </w:r>
    <w:proofErr w:type="spellStart"/>
    <w:r w:rsidRPr="00450BAC">
      <w:rPr>
        <w:sz w:val="16"/>
        <w:lang w:val="en-US"/>
      </w:rPr>
      <w:t>Metall</w:t>
    </w:r>
    <w:proofErr w:type="spellEnd"/>
    <w:r w:rsidRPr="00450BAC">
      <w:rPr>
        <w:sz w:val="16"/>
        <w:lang w:val="en-US"/>
      </w:rPr>
      <w:t xml:space="preserve"> Häusler d.o.o. za </w:t>
    </w:r>
    <w:proofErr w:type="spellStart"/>
    <w:r w:rsidRPr="00450BAC">
      <w:rPr>
        <w:sz w:val="16"/>
        <w:lang w:val="en-US"/>
      </w:rPr>
      <w:t>trgovinu</w:t>
    </w:r>
    <w:proofErr w:type="spellEnd"/>
    <w:r>
      <w:rPr>
        <w:sz w:val="16"/>
        <w:lang w:val="en-US"/>
      </w:rPr>
      <w:t>,</w:t>
    </w:r>
    <w:r w:rsidRPr="00F962EE">
      <w:rPr>
        <w:sz w:val="16"/>
        <w:lang w:val="en-GB"/>
      </w:rPr>
      <w:t xml:space="preserve"> </w:t>
    </w:r>
    <w:r w:rsidRPr="00450BAC">
      <w:rPr>
        <w:sz w:val="16"/>
        <w:lang w:val="de-DE"/>
      </w:rPr>
      <w:t>HR-10010 Zagreb</w:t>
    </w:r>
    <w:r w:rsidRPr="00F962EE">
      <w:rPr>
        <w:sz w:val="16"/>
        <w:lang w:val="en-GB"/>
      </w:rPr>
      <w:t xml:space="preserve">, </w:t>
    </w:r>
    <w:proofErr w:type="spellStart"/>
    <w:r w:rsidRPr="00450BAC">
      <w:rPr>
        <w:sz w:val="16"/>
        <w:lang w:val="de-DE"/>
      </w:rPr>
      <w:t>Betinska</w:t>
    </w:r>
    <w:proofErr w:type="spellEnd"/>
    <w:r w:rsidRPr="00450BAC">
      <w:rPr>
        <w:sz w:val="16"/>
        <w:lang w:val="de-DE"/>
      </w:rPr>
      <w:t xml:space="preserve"> 1 |</w:t>
    </w:r>
    <w:r>
      <w:rPr>
        <w:sz w:val="16"/>
        <w:lang w:val="en-GB"/>
      </w:rPr>
      <w:t xml:space="preserve"> </w:t>
    </w:r>
    <w:r w:rsidRPr="00450BAC">
      <w:rPr>
        <w:sz w:val="16"/>
        <w:lang w:val="de-DE"/>
      </w:rPr>
      <w:t>MB 2195704 | MBS 080599255 | OIB: 89411251979 |</w:t>
    </w:r>
    <w:r>
      <w:rPr>
        <w:sz w:val="16"/>
      </w:rPr>
      <w:t xml:space="preserve"> </w:t>
    </w:r>
    <w:r w:rsidRPr="00450BAC">
      <w:rPr>
        <w:sz w:val="16"/>
        <w:lang w:val="de-DE"/>
      </w:rPr>
      <w:t>UID: HR89411251979</w:t>
    </w:r>
  </w:p>
  <w:p w14:paraId="2FAF57C5" w14:textId="56BC77E7" w:rsidR="00083560" w:rsidRPr="00CF493F" w:rsidRDefault="00CF493F" w:rsidP="00CF493F">
    <w:pPr>
      <w:pStyle w:val="Fuzeile"/>
      <w:jc w:val="center"/>
      <w:rPr>
        <w:sz w:val="16"/>
      </w:rPr>
    </w:pPr>
    <w:r w:rsidRPr="00450BAC">
      <w:rPr>
        <w:sz w:val="16"/>
      </w:rPr>
      <w:t>Žiro racun Raiffeisenbank Austria d..d., Zagreb 2484008 – 1104087643</w:t>
    </w:r>
    <w:r>
      <w:rPr>
        <w:sz w:val="16"/>
      </w:rPr>
      <w:t xml:space="preserve"> </w:t>
    </w:r>
    <w:r w:rsidRPr="00CF493F">
      <w:rPr>
        <w:sz w:val="16"/>
      </w:rPr>
      <w:t>|</w:t>
    </w:r>
    <w:r>
      <w:rPr>
        <w:sz w:val="16"/>
      </w:rPr>
      <w:t xml:space="preserve"> </w:t>
    </w:r>
    <w:r w:rsidRPr="00450BAC">
      <w:rPr>
        <w:sz w:val="16"/>
      </w:rPr>
      <w:t>IBAN: HR5824840081104087643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EA00" w14:textId="77777777" w:rsidR="00CF493F" w:rsidRDefault="00CF4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DF3C" w14:textId="77777777" w:rsidR="00AF0EE1" w:rsidRDefault="00AF0EE1">
      <w:r>
        <w:separator/>
      </w:r>
    </w:p>
  </w:footnote>
  <w:footnote w:type="continuationSeparator" w:id="0">
    <w:p w14:paraId="65E5FAE7" w14:textId="77777777" w:rsidR="00AF0EE1" w:rsidRDefault="00AF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C55C" w14:textId="77777777" w:rsidR="00CF493F" w:rsidRDefault="00CF49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1BCE" w14:textId="77777777" w:rsidR="00083560" w:rsidRDefault="00083560">
    <w:pPr>
      <w:pStyle w:val="Kopfzeile"/>
      <w:tabs>
        <w:tab w:val="left" w:pos="7371"/>
      </w:tabs>
    </w:pPr>
  </w:p>
  <w:p w14:paraId="052B7519" w14:textId="1E668993" w:rsidR="00083560" w:rsidRDefault="003E558C">
    <w:pPr>
      <w:pStyle w:val="Kopfzeile"/>
      <w:tabs>
        <w:tab w:val="clear" w:pos="9072"/>
        <w:tab w:val="right" w:pos="7371"/>
      </w:tabs>
      <w:jc w:val="both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B89A1A" wp14:editId="6AFCBF25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66627" w14:textId="77777777" w:rsidR="003E558C" w:rsidRDefault="003E558C" w:rsidP="003E558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649CB06" w14:textId="77777777" w:rsidR="003E558C" w:rsidRPr="00E2460E" w:rsidRDefault="003E558C" w:rsidP="003E558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proofErr w:type="spellStart"/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>ProMetall</w:t>
                            </w:r>
                            <w:proofErr w:type="spellEnd"/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</w:t>
                            </w:r>
                            <w:proofErr w:type="spellStart"/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>d.o.o</w:t>
                            </w:r>
                            <w:proofErr w:type="spellEnd"/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.· </w:t>
                            </w:r>
                            <w:proofErr w:type="spellStart"/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>Betinska</w:t>
                            </w:r>
                            <w:proofErr w:type="spellEnd"/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1</w:t>
                            </w:r>
                          </w:p>
                          <w:p w14:paraId="47FE6B63" w14:textId="77777777" w:rsidR="003E558C" w:rsidRPr="00E2460E" w:rsidRDefault="003E558C" w:rsidP="003E558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ab/>
                              <w:t xml:space="preserve">        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HR-10010 Zagreb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· </w:t>
                            </w:r>
                            <w:r w:rsidRPr="00BE7C7E">
                              <w:rPr>
                                <w:b/>
                                <w:bCs/>
                              </w:rPr>
                              <w:t>tel: +385 (0)1 373-4248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</w:t>
                            </w:r>
                          </w:p>
                          <w:p w14:paraId="066A9660" w14:textId="77777777" w:rsidR="003E558C" w:rsidRPr="00E2460E" w:rsidRDefault="003E558C" w:rsidP="003E558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de-AT"/>
                              </w:rPr>
                            </w:pP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   www.prometall.</w:t>
                            </w:r>
                            <w:r>
                              <w:rPr>
                                <w:b/>
                                <w:bCs/>
                                <w:lang w:val="de-AT"/>
                              </w:rPr>
                              <w:t>si</w:t>
                            </w:r>
                            <w:r w:rsidRPr="00E2460E">
                              <w:rPr>
                                <w:b/>
                                <w:bCs/>
                                <w:lang w:val="de-AT"/>
                              </w:rPr>
                              <w:t xml:space="preserve"> · office@prometall.</w:t>
                            </w:r>
                            <w:r>
                              <w:rPr>
                                <w:b/>
                                <w:bCs/>
                                <w:lang w:val="de-AT"/>
                              </w:rPr>
                              <w:t>si</w:t>
                            </w:r>
                          </w:p>
                          <w:p w14:paraId="42179972" w14:textId="77777777" w:rsidR="003E558C" w:rsidRPr="00E2460E" w:rsidRDefault="003E558C" w:rsidP="003E558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EB89A1A" id="Group 5" o:spid="_x0000_s1026" style="position:absolute;left:0;text-align:left;margin-left:-14.75pt;margin-top:-14.6pt;width:504.15pt;height:64.8pt;z-index:251659264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pKKKKKKKKKK&#10;KKKKKKKKKKKKKKKKKKKKKKKKKKKKKKKKKKKKKKKKKKKKKKKKKKKKKKKKKKKKKKKKKKKKKKKKKKKK&#10;KKKKKKKKKKKKKKKKKKKKKKKKKKWiiiiiikppbFMMoFN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pV0sA/dq1Dp4U9K0YINoHFXUGBTqWiiiikppXNMMQNN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" strokeweight="3pt">
                <v:stroke linestyle="thinThin"/>
                <v:textbox>
                  <w:txbxContent>
                    <w:p w14:paraId="60C66627" w14:textId="77777777" w:rsidR="003E558C" w:rsidRDefault="003E558C" w:rsidP="003E558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649CB06" w14:textId="77777777" w:rsidR="003E558C" w:rsidRPr="00E2460E" w:rsidRDefault="003E558C" w:rsidP="003E558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de-AT"/>
                        </w:rPr>
                      </w:pPr>
                      <w:proofErr w:type="spellStart"/>
                      <w:r w:rsidRPr="00E2460E">
                        <w:rPr>
                          <w:b/>
                          <w:bCs/>
                          <w:lang w:val="de-AT"/>
                        </w:rPr>
                        <w:t>ProMetall</w:t>
                      </w:r>
                      <w:proofErr w:type="spellEnd"/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  <w:proofErr w:type="spellStart"/>
                      <w:r w:rsidRPr="00E2460E">
                        <w:rPr>
                          <w:b/>
                          <w:bCs/>
                          <w:lang w:val="de-AT"/>
                        </w:rPr>
                        <w:t>d.o.o</w:t>
                      </w:r>
                      <w:proofErr w:type="spellEnd"/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.· </w:t>
                      </w:r>
                      <w:proofErr w:type="spellStart"/>
                      <w:r w:rsidRPr="00E2460E">
                        <w:rPr>
                          <w:b/>
                          <w:bCs/>
                          <w:lang w:val="de-AT"/>
                        </w:rPr>
                        <w:t>Betinska</w:t>
                      </w:r>
                      <w:proofErr w:type="spellEnd"/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1</w:t>
                      </w:r>
                    </w:p>
                    <w:p w14:paraId="47FE6B63" w14:textId="77777777" w:rsidR="003E558C" w:rsidRPr="00E2460E" w:rsidRDefault="003E558C" w:rsidP="003E558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de-AT"/>
                        </w:rPr>
                      </w:pP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ab/>
                        <w:t xml:space="preserve">         </w:t>
                      </w:r>
                      <w:r w:rsidRPr="00BE7C7E">
                        <w:rPr>
                          <w:b/>
                          <w:bCs/>
                        </w:rPr>
                        <w:t>HR-10010 Zagreb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· </w:t>
                      </w:r>
                      <w:r w:rsidRPr="00BE7C7E">
                        <w:rPr>
                          <w:b/>
                          <w:bCs/>
                        </w:rPr>
                        <w:t>tel: +385 (0)1 373-4248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</w:t>
                      </w:r>
                    </w:p>
                    <w:p w14:paraId="066A9660" w14:textId="77777777" w:rsidR="003E558C" w:rsidRPr="00E2460E" w:rsidRDefault="003E558C" w:rsidP="003E558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de-AT"/>
                        </w:rPr>
                      </w:pP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   www.prometall.</w:t>
                      </w:r>
                      <w:r>
                        <w:rPr>
                          <w:b/>
                          <w:bCs/>
                          <w:lang w:val="de-AT"/>
                        </w:rPr>
                        <w:t>si</w:t>
                      </w:r>
                      <w:r w:rsidRPr="00E2460E">
                        <w:rPr>
                          <w:b/>
                          <w:bCs/>
                          <w:lang w:val="de-AT"/>
                        </w:rPr>
                        <w:t xml:space="preserve"> · office@prometall.</w:t>
                      </w:r>
                      <w:r>
                        <w:rPr>
                          <w:b/>
                          <w:bCs/>
                          <w:lang w:val="de-AT"/>
                        </w:rPr>
                        <w:t>si</w:t>
                      </w:r>
                    </w:p>
                    <w:p w14:paraId="42179972" w14:textId="77777777" w:rsidR="003E558C" w:rsidRPr="00E2460E" w:rsidRDefault="003E558C" w:rsidP="003E558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de-A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">
                <v:imagedata r:id="rId2" o:title="logo NEU 2001"/>
              </v:shape>
            </v:group>
          </w:pict>
        </mc:Fallback>
      </mc:AlternateContent>
    </w:r>
    <w:r w:rsidR="00083560">
      <w:tab/>
      <w:t xml:space="preserve">            </w:t>
    </w:r>
    <w:r w:rsidR="000835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A2A5" w14:textId="77777777" w:rsidR="00CF493F" w:rsidRDefault="00CF4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860"/>
    <w:multiLevelType w:val="hybridMultilevel"/>
    <w:tmpl w:val="971EF476"/>
    <w:lvl w:ilvl="0" w:tplc="3730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3B57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F3D4F"/>
    <w:multiLevelType w:val="hybridMultilevel"/>
    <w:tmpl w:val="23EC92E0"/>
    <w:lvl w:ilvl="0" w:tplc="D93EDF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162138">
    <w:abstractNumId w:val="2"/>
  </w:num>
  <w:num w:numId="2" w16cid:durableId="2046253470">
    <w:abstractNumId w:val="1"/>
  </w:num>
  <w:num w:numId="3" w16cid:durableId="189014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A3"/>
    <w:rsid w:val="00031C9A"/>
    <w:rsid w:val="0003296C"/>
    <w:rsid w:val="00083560"/>
    <w:rsid w:val="00142115"/>
    <w:rsid w:val="001706D4"/>
    <w:rsid w:val="002C1102"/>
    <w:rsid w:val="00334A3C"/>
    <w:rsid w:val="003C1BE4"/>
    <w:rsid w:val="003E558C"/>
    <w:rsid w:val="003F37DF"/>
    <w:rsid w:val="004456A3"/>
    <w:rsid w:val="004E5B2D"/>
    <w:rsid w:val="006B0C0B"/>
    <w:rsid w:val="006F7018"/>
    <w:rsid w:val="007622BF"/>
    <w:rsid w:val="00766EBE"/>
    <w:rsid w:val="00796618"/>
    <w:rsid w:val="008B7F6F"/>
    <w:rsid w:val="00937588"/>
    <w:rsid w:val="009C0310"/>
    <w:rsid w:val="00AF0EE1"/>
    <w:rsid w:val="00B62113"/>
    <w:rsid w:val="00BC141F"/>
    <w:rsid w:val="00BE50B0"/>
    <w:rsid w:val="00C21BFE"/>
    <w:rsid w:val="00CB4281"/>
    <w:rsid w:val="00CB6BB7"/>
    <w:rsid w:val="00CF2264"/>
    <w:rsid w:val="00CF493F"/>
    <w:rsid w:val="00D87254"/>
    <w:rsid w:val="00E436C3"/>
    <w:rsid w:val="00E51ECC"/>
    <w:rsid w:val="00E73D78"/>
    <w:rsid w:val="00F1394E"/>
    <w:rsid w:val="00F44106"/>
    <w:rsid w:val="00F5154D"/>
    <w:rsid w:val="00F533ED"/>
    <w:rsid w:val="00F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C37ED"/>
  <w15:docId w15:val="{4BF2E883-5270-41AB-8B09-D48F5B71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456A3"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4456A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C031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3E558C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metall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metall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Geschäftspapier-NEU-2013.dotx</Template>
  <TotalTime>0</TotalTime>
  <Pages>1</Pages>
  <Words>314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«CRM_Company_Name1»</vt:lpstr>
      <vt:lpstr>«CRM_Company_Name1»</vt:lpstr>
    </vt:vector>
  </TitlesOfParts>
  <Company>Radi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Robert Bäs</cp:lastModifiedBy>
  <cp:revision>6</cp:revision>
  <cp:lastPrinted>2005-12-23T13:22:00Z</cp:lastPrinted>
  <dcterms:created xsi:type="dcterms:W3CDTF">2023-05-10T11:24:00Z</dcterms:created>
  <dcterms:modified xsi:type="dcterms:W3CDTF">2023-05-23T15:02:00Z</dcterms:modified>
</cp:coreProperties>
</file>